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>n la siguiente situación al 31 de Dic</w:t>
      </w:r>
      <w:r w:rsidR="004778BE">
        <w:rPr>
          <w:rFonts w:ascii="Arial Narrow" w:hAnsi="Arial Narrow"/>
          <w:sz w:val="22"/>
          <w:szCs w:val="22"/>
        </w:rPr>
        <w:t>iembre de 2017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FB33A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3" type="#_x0000_t75" style="position:absolute;left:0;text-align:left;margin-left:35.4pt;margin-top:1.85pt;width:402.1pt;height:195.65pt;z-index:1;mso-position-horizontal-relative:text;mso-position-vertical-relative:text">
            <v:imagedata r:id="rId9" o:title=""/>
          </v:shape>
          <o:OLEObject Type="Link" ProgID="Excel.Sheet.8" ShapeID="_x0000_s5003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E6EB6" w:rsidRDefault="005E6EB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DC3466">
        <w:rPr>
          <w:rFonts w:ascii="Arial Narrow" w:hAnsi="Arial Narrow"/>
          <w:sz w:val="22"/>
          <w:szCs w:val="22"/>
        </w:rPr>
        <w:t>de Enero al 31 de Diciembre</w:t>
      </w:r>
      <w:r w:rsidR="004778BE">
        <w:rPr>
          <w:rFonts w:ascii="Arial Narrow" w:hAnsi="Arial Narrow"/>
          <w:sz w:val="22"/>
          <w:szCs w:val="22"/>
        </w:rPr>
        <w:t xml:space="preserve"> de 2017.</w:t>
      </w:r>
    </w:p>
    <w:sectPr w:rsidR="00583721" w:rsidSect="00623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5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A6" w:rsidRDefault="00FB33A6">
      <w:r>
        <w:separator/>
      </w:r>
    </w:p>
  </w:endnote>
  <w:endnote w:type="continuationSeparator" w:id="0">
    <w:p w:rsidR="00FB33A6" w:rsidRDefault="00FB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E7B25">
      <w:rPr>
        <w:rStyle w:val="Nmerodepgina"/>
        <w:noProof/>
      </w:rPr>
      <w:t>55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A6" w:rsidRDefault="00FB33A6">
      <w:r>
        <w:separator/>
      </w:r>
    </w:p>
  </w:footnote>
  <w:footnote w:type="continuationSeparator" w:id="0">
    <w:p w:rsidR="00FB33A6" w:rsidRDefault="00FB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FB33A6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FB33A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FB33A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OCT%20DIC%202017\Saldos%20de%20Deuda%20P&#250;blica%20Cuarto%20Trimestre%202017.xls!OBLIGACIONES%20A%20CORTO%20PLAZO%20!F7C1:F24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7992-3F2C-48DE-8C08-2F30B6D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1016</cp:revision>
  <cp:lastPrinted>2018-03-02T04:29:00Z</cp:lastPrinted>
  <dcterms:created xsi:type="dcterms:W3CDTF">2014-08-01T19:35:00Z</dcterms:created>
  <dcterms:modified xsi:type="dcterms:W3CDTF">2018-03-02T04:30:00Z</dcterms:modified>
</cp:coreProperties>
</file>